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453133" w:rsidTr="00C81401">
        <w:tc>
          <w:tcPr>
            <w:tcW w:w="4644" w:type="dxa"/>
          </w:tcPr>
          <w:p w:rsidR="00453133" w:rsidRDefault="004531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  <w:hideMark/>
          </w:tcPr>
          <w:p w:rsidR="00453133" w:rsidRDefault="0045313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Приложение </w:t>
            </w:r>
            <w:r w:rsidR="002077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  <w:p w:rsidR="00453133" w:rsidRDefault="00F8245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r w:rsidR="004531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Административному регламенту пре-</w:t>
            </w:r>
          </w:p>
          <w:p w:rsidR="00453133" w:rsidRDefault="0045313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доставления администрацией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Шпаковс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</w:p>
          <w:p w:rsidR="00453133" w:rsidRDefault="0045313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кого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</w:p>
          <w:p w:rsidR="00453133" w:rsidRDefault="0045313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венной услуги «Предоставление за счет </w:t>
            </w:r>
          </w:p>
          <w:p w:rsidR="00453133" w:rsidRDefault="0045313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 бюджета Ставропольского края</w:t>
            </w:r>
          </w:p>
          <w:p w:rsidR="00453133" w:rsidRDefault="0045313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субсидий на оказание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несвязанной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под- </w:t>
            </w:r>
          </w:p>
          <w:p w:rsidR="00453133" w:rsidRDefault="00453133" w:rsidP="00C8140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сельскохозяйственным </w:t>
            </w:r>
            <w:r w:rsidR="00C814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оваропр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изводителям в области растениеводства</w:t>
            </w:r>
          </w:p>
        </w:tc>
      </w:tr>
    </w:tbl>
    <w:p w:rsidR="00F8245C" w:rsidRDefault="00453133" w:rsidP="00453133">
      <w:pPr>
        <w:pStyle w:val="ConsPlusNonformat"/>
        <w:jc w:val="both"/>
      </w:pPr>
      <w:r>
        <w:t xml:space="preserve"> </w:t>
      </w:r>
    </w:p>
    <w:p w:rsidR="00F8245C" w:rsidRDefault="00F8245C" w:rsidP="00453133">
      <w:pPr>
        <w:pStyle w:val="ConsPlusNonformat"/>
        <w:jc w:val="both"/>
      </w:pPr>
    </w:p>
    <w:p w:rsidR="00F8245C" w:rsidRDefault="00F8245C" w:rsidP="00453133">
      <w:pPr>
        <w:pStyle w:val="ConsPlusNonformat"/>
        <w:jc w:val="both"/>
      </w:pPr>
    </w:p>
    <w:p w:rsidR="00453133" w:rsidRPr="00F8245C" w:rsidRDefault="00F8245C" w:rsidP="004531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245C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453133" w:rsidRDefault="00453133" w:rsidP="0045313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Бланк органа местного самоуправления                           ________________________________________________</w:t>
      </w:r>
    </w:p>
    <w:p w:rsidR="00453133" w:rsidRDefault="00453133" w:rsidP="0045313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(наименование заявителя)</w:t>
      </w:r>
    </w:p>
    <w:p w:rsidR="00453133" w:rsidRDefault="00453133" w:rsidP="0045313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исходящий номер                                                      ______________________________________________</w:t>
      </w:r>
    </w:p>
    <w:p w:rsidR="00453133" w:rsidRDefault="00453133" w:rsidP="0045313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(адрес заявителя)</w:t>
      </w:r>
    </w:p>
    <w:p w:rsidR="00453133" w:rsidRDefault="00453133" w:rsidP="00453133">
      <w:pPr>
        <w:pStyle w:val="ConsPlusNonformat"/>
        <w:jc w:val="both"/>
        <w:rPr>
          <w:rFonts w:ascii="Times New Roman" w:hAnsi="Times New Roman" w:cs="Times New Roman"/>
        </w:rPr>
      </w:pPr>
    </w:p>
    <w:p w:rsidR="00F8245C" w:rsidRDefault="00F8245C" w:rsidP="00453133">
      <w:pPr>
        <w:pStyle w:val="ConsPlusNonformat"/>
        <w:jc w:val="both"/>
        <w:rPr>
          <w:rFonts w:ascii="Times New Roman" w:hAnsi="Times New Roman" w:cs="Times New Roman"/>
        </w:rPr>
      </w:pPr>
    </w:p>
    <w:p w:rsidR="00453133" w:rsidRDefault="00453133" w:rsidP="004531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37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УВЕДОМЛЕНИЕ</w:t>
      </w:r>
    </w:p>
    <w:p w:rsidR="00F8245C" w:rsidRDefault="00F8245C" w:rsidP="004531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3133" w:rsidRDefault="0020778F" w:rsidP="00453133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453133">
        <w:rPr>
          <w:rFonts w:ascii="Times New Roman" w:hAnsi="Times New Roman" w:cs="Times New Roman"/>
          <w:sz w:val="28"/>
          <w:szCs w:val="28"/>
        </w:rPr>
        <w:t xml:space="preserve">б отказе в </w:t>
      </w:r>
      <w:r w:rsidR="0075558C">
        <w:rPr>
          <w:rFonts w:ascii="Times New Roman" w:hAnsi="Times New Roman" w:cs="Times New Roman"/>
          <w:sz w:val="28"/>
          <w:szCs w:val="28"/>
        </w:rPr>
        <w:t>предоставлении субсидии</w:t>
      </w:r>
      <w:r w:rsidR="00453133">
        <w:rPr>
          <w:rFonts w:ascii="Times New Roman" w:hAnsi="Times New Roman" w:cs="Times New Roman"/>
          <w:sz w:val="28"/>
          <w:szCs w:val="28"/>
        </w:rPr>
        <w:t xml:space="preserve"> на оказание несвязанной поддержки сельскохозяйственным товаропроизводителям в области растениеводства к рассмотрению</w:t>
      </w:r>
      <w:proofErr w:type="gramEnd"/>
    </w:p>
    <w:p w:rsidR="00D22E3C" w:rsidRDefault="00D22E3C" w:rsidP="00D22E3C">
      <w:pPr>
        <w:pStyle w:val="ConsPlusNonformat"/>
        <w:jc w:val="both"/>
      </w:pPr>
    </w:p>
    <w:p w:rsidR="00D22E3C" w:rsidRDefault="00D22E3C" w:rsidP="00F8245C">
      <w:pPr>
        <w:pStyle w:val="ConsPlusNonformat"/>
        <w:ind w:firstLine="708"/>
        <w:jc w:val="both"/>
      </w:pPr>
      <w:r w:rsidRPr="00453133">
        <w:rPr>
          <w:rFonts w:ascii="Times New Roman" w:hAnsi="Times New Roman" w:cs="Times New Roman"/>
          <w:sz w:val="28"/>
          <w:szCs w:val="28"/>
        </w:rPr>
        <w:t>По результатам рассмотрения документов, необходимых для пред</w:t>
      </w:r>
      <w:r w:rsidRPr="00453133">
        <w:rPr>
          <w:rFonts w:ascii="Times New Roman" w:hAnsi="Times New Roman" w:cs="Times New Roman"/>
          <w:sz w:val="28"/>
          <w:szCs w:val="28"/>
        </w:rPr>
        <w:t>о</w:t>
      </w:r>
      <w:r w:rsidRPr="00453133">
        <w:rPr>
          <w:rFonts w:ascii="Times New Roman" w:hAnsi="Times New Roman" w:cs="Times New Roman"/>
          <w:sz w:val="28"/>
          <w:szCs w:val="28"/>
        </w:rPr>
        <w:t>ставления</w:t>
      </w:r>
      <w:r w:rsidR="00453133">
        <w:rPr>
          <w:rFonts w:ascii="Times New Roman" w:hAnsi="Times New Roman" w:cs="Times New Roman"/>
          <w:sz w:val="28"/>
          <w:szCs w:val="28"/>
        </w:rPr>
        <w:t xml:space="preserve"> </w:t>
      </w:r>
      <w:r w:rsidRPr="00453133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453133">
        <w:rPr>
          <w:rFonts w:ascii="Times New Roman" w:hAnsi="Times New Roman" w:cs="Times New Roman"/>
          <w:sz w:val="28"/>
          <w:szCs w:val="28"/>
        </w:rPr>
        <w:t xml:space="preserve"> </w:t>
      </w:r>
      <w:r w:rsidRPr="00453133">
        <w:rPr>
          <w:rFonts w:ascii="Times New Roman" w:hAnsi="Times New Roman" w:cs="Times New Roman"/>
          <w:sz w:val="28"/>
          <w:szCs w:val="28"/>
        </w:rPr>
        <w:t>"Предоставление  за счет средств бюдж</w:t>
      </w:r>
      <w:r w:rsidRPr="00453133">
        <w:rPr>
          <w:rFonts w:ascii="Times New Roman" w:hAnsi="Times New Roman" w:cs="Times New Roman"/>
          <w:sz w:val="28"/>
          <w:szCs w:val="28"/>
        </w:rPr>
        <w:t>е</w:t>
      </w:r>
      <w:r w:rsidRPr="00453133">
        <w:rPr>
          <w:rFonts w:ascii="Times New Roman" w:hAnsi="Times New Roman" w:cs="Times New Roman"/>
          <w:sz w:val="28"/>
          <w:szCs w:val="28"/>
        </w:rPr>
        <w:t>та</w:t>
      </w:r>
      <w:r w:rsidR="00453133">
        <w:rPr>
          <w:rFonts w:ascii="Times New Roman" w:hAnsi="Times New Roman" w:cs="Times New Roman"/>
          <w:sz w:val="28"/>
          <w:szCs w:val="28"/>
        </w:rPr>
        <w:t xml:space="preserve"> </w:t>
      </w:r>
      <w:r w:rsidRPr="00453133">
        <w:rPr>
          <w:rFonts w:ascii="Times New Roman" w:hAnsi="Times New Roman" w:cs="Times New Roman"/>
          <w:sz w:val="28"/>
          <w:szCs w:val="28"/>
        </w:rPr>
        <w:t>Ставропольского края субсидий на оказание несвязанной поддержки</w:t>
      </w:r>
      <w:r w:rsidR="00453133">
        <w:rPr>
          <w:rFonts w:ascii="Times New Roman" w:hAnsi="Times New Roman" w:cs="Times New Roman"/>
          <w:sz w:val="28"/>
          <w:szCs w:val="28"/>
        </w:rPr>
        <w:t xml:space="preserve"> </w:t>
      </w:r>
      <w:r w:rsidRPr="00453133">
        <w:rPr>
          <w:rFonts w:ascii="Times New Roman" w:hAnsi="Times New Roman" w:cs="Times New Roman"/>
          <w:sz w:val="28"/>
          <w:szCs w:val="28"/>
        </w:rPr>
        <w:t>сел</w:t>
      </w:r>
      <w:r w:rsidRPr="00453133">
        <w:rPr>
          <w:rFonts w:ascii="Times New Roman" w:hAnsi="Times New Roman" w:cs="Times New Roman"/>
          <w:sz w:val="28"/>
          <w:szCs w:val="28"/>
        </w:rPr>
        <w:t>ь</w:t>
      </w:r>
      <w:r w:rsidRPr="00453133">
        <w:rPr>
          <w:rFonts w:ascii="Times New Roman" w:hAnsi="Times New Roman" w:cs="Times New Roman"/>
          <w:sz w:val="28"/>
          <w:szCs w:val="28"/>
        </w:rPr>
        <w:t>скохозя</w:t>
      </w:r>
      <w:r w:rsidRPr="00453133">
        <w:rPr>
          <w:rFonts w:ascii="Times New Roman" w:hAnsi="Times New Roman" w:cs="Times New Roman"/>
          <w:sz w:val="28"/>
          <w:szCs w:val="28"/>
        </w:rPr>
        <w:t>й</w:t>
      </w:r>
      <w:r w:rsidRPr="00453133">
        <w:rPr>
          <w:rFonts w:ascii="Times New Roman" w:hAnsi="Times New Roman" w:cs="Times New Roman"/>
          <w:sz w:val="28"/>
          <w:szCs w:val="28"/>
        </w:rPr>
        <w:t>ственным товаропроизводителям в области растениеводства", Вам</w:t>
      </w:r>
      <w:r w:rsidR="00453133">
        <w:rPr>
          <w:rFonts w:ascii="Times New Roman" w:hAnsi="Times New Roman" w:cs="Times New Roman"/>
          <w:sz w:val="28"/>
          <w:szCs w:val="28"/>
        </w:rPr>
        <w:t xml:space="preserve"> </w:t>
      </w:r>
      <w:r w:rsidRPr="00453133">
        <w:rPr>
          <w:rFonts w:ascii="Times New Roman" w:hAnsi="Times New Roman" w:cs="Times New Roman"/>
          <w:sz w:val="28"/>
          <w:szCs w:val="28"/>
        </w:rPr>
        <w:t>отказывается в предоставлении государственной услуги по следующим</w:t>
      </w:r>
      <w:r w:rsidR="00453133">
        <w:rPr>
          <w:rFonts w:ascii="Times New Roman" w:hAnsi="Times New Roman" w:cs="Times New Roman"/>
          <w:sz w:val="28"/>
          <w:szCs w:val="28"/>
        </w:rPr>
        <w:t xml:space="preserve"> </w:t>
      </w:r>
      <w:r w:rsidRPr="00453133">
        <w:rPr>
          <w:rFonts w:ascii="Times New Roman" w:hAnsi="Times New Roman" w:cs="Times New Roman"/>
          <w:sz w:val="28"/>
          <w:szCs w:val="28"/>
        </w:rPr>
        <w:t>осн</w:t>
      </w:r>
      <w:r w:rsidRPr="00453133">
        <w:rPr>
          <w:rFonts w:ascii="Times New Roman" w:hAnsi="Times New Roman" w:cs="Times New Roman"/>
          <w:sz w:val="28"/>
          <w:szCs w:val="28"/>
        </w:rPr>
        <w:t>о</w:t>
      </w:r>
      <w:r w:rsidRPr="00453133">
        <w:rPr>
          <w:rFonts w:ascii="Times New Roman" w:hAnsi="Times New Roman" w:cs="Times New Roman"/>
          <w:sz w:val="28"/>
          <w:szCs w:val="28"/>
        </w:rPr>
        <w:t>ваниям (нужное отметить знаком - V):</w:t>
      </w:r>
    </w:p>
    <w:p w:rsidR="00D22E3C" w:rsidRDefault="00D22E3C" w:rsidP="00D22E3C">
      <w:pPr>
        <w:pStyle w:val="ConsPlusNonformat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"/>
        <w:gridCol w:w="416"/>
        <w:gridCol w:w="8635"/>
      </w:tblGrid>
      <w:tr w:rsidR="00C81401" w:rsidTr="00C814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заявитель не включен в реестр субъектом государственной поддер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 сельскохозяйственного производства Ставропольского края</w:t>
            </w:r>
          </w:p>
          <w:p w:rsidR="00C81401" w:rsidRDefault="00C81401"/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"/>
        <w:gridCol w:w="417"/>
        <w:gridCol w:w="8632"/>
      </w:tblGrid>
      <w:tr w:rsidR="00C81401" w:rsidTr="00C814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представление периодической и бухгалтерской отчетности</w:t>
            </w:r>
          </w:p>
          <w:p w:rsidR="00C81401" w:rsidRDefault="00C81401"/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"/>
        <w:gridCol w:w="417"/>
        <w:gridCol w:w="8633"/>
      </w:tblGrid>
      <w:tr w:rsidR="00C81401" w:rsidTr="00C814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в предыдущем году фактов сжигания стерни, пожнивных остатков, а также нарушений норм и правил пожарной безопасности в границах землепользования заявителя</w:t>
            </w:r>
          </w:p>
          <w:p w:rsidR="00C81401" w:rsidRDefault="00C81401"/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"/>
        <w:gridCol w:w="417"/>
        <w:gridCol w:w="8632"/>
      </w:tblGrid>
      <w:tr w:rsidR="00C81401" w:rsidTr="00BE69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 w:rsidP="00BE694F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 w:rsidP="00BE694F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 w:rsidP="00BE69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просроченной задолженности по налогам и сборам</w:t>
            </w:r>
          </w:p>
          <w:p w:rsidR="00C81401" w:rsidRDefault="00C81401" w:rsidP="00BE694F"/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"/>
        <w:gridCol w:w="416"/>
        <w:gridCol w:w="8635"/>
      </w:tblGrid>
      <w:tr w:rsidR="00C81401" w:rsidTr="00C81401">
        <w:trPr>
          <w:trHeight w:val="158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 w:rsidP="00BE694F"/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 w:rsidP="00BE694F"/>
        </w:tc>
        <w:tc>
          <w:tcPr>
            <w:tcW w:w="86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 w:rsidP="00BE69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отсутствие выписки из Единого государственного реестра прав на недвижимое имущество и сделок с ним, подтверждающей права з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явителя на используемый для выращивания сельскохозяйственной продукции земельный участок (земельные участки) из земель сел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скохозяйственного назначения (в случае получения от Управления Федеральной службы государственной регистрации, кадастра и ка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тографии по Ставропольскому краю межведомственного ответа в 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чение 5 рабочих дней со дня поступления межведомственного запр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са);</w:t>
            </w:r>
            <w:proofErr w:type="gramEnd"/>
          </w:p>
          <w:p w:rsidR="00C81401" w:rsidRDefault="00C81401" w:rsidP="00BE694F"/>
        </w:tc>
      </w:tr>
      <w:tr w:rsidR="00C81401" w:rsidTr="00C81401">
        <w:trPr>
          <w:trHeight w:val="1582"/>
        </w:trPr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1401" w:rsidRDefault="00C81401" w:rsidP="00BE694F"/>
        </w:tc>
        <w:tc>
          <w:tcPr>
            <w:tcW w:w="4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 w:rsidP="00BE694F"/>
        </w:tc>
        <w:tc>
          <w:tcPr>
            <w:tcW w:w="86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 w:rsidP="00BE694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"/>
        <w:gridCol w:w="417"/>
        <w:gridCol w:w="8632"/>
      </w:tblGrid>
      <w:tr w:rsidR="00C81401" w:rsidTr="00BE69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 w:rsidP="00BE694F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 w:rsidP="00BE694F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 w:rsidP="00BE69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отсутствие заключенного с органом местного самоуправления мун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ципального района Ставропольского края соглашения о реализации мероприятий государственной программ Ставропольского края «Ра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витие сельского хозяйства», утвержденной постановлением Прав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тельства Ставропольского края от  28 декабря 2012 г. № 536-п</w:t>
            </w:r>
          </w:p>
          <w:p w:rsidR="00C81401" w:rsidRDefault="00C81401" w:rsidP="00BE694F"/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"/>
        <w:gridCol w:w="417"/>
        <w:gridCol w:w="8632"/>
      </w:tblGrid>
      <w:tr w:rsidR="00C81401" w:rsidTr="00BE69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 w:rsidP="00BE694F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 w:rsidP="00BE694F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 w:rsidP="00BE69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в представляемых документах недостоверных сведений</w:t>
            </w:r>
          </w:p>
          <w:p w:rsidR="00C81401" w:rsidRDefault="00C81401" w:rsidP="00BE694F"/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"/>
        <w:gridCol w:w="417"/>
        <w:gridCol w:w="8633"/>
      </w:tblGrid>
      <w:tr w:rsidR="00C81401" w:rsidTr="00BE69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 w:rsidP="00BE694F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 w:rsidP="00BE694F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 w:rsidP="00BE69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текущем году исчерпан лимит бюджетных ассигнований по расхо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ному обязательству на предоставление субсидии, предусмотренный законом Ставропольского края о бюджете Ставропольского края на очередной финансовый год и плановый период</w:t>
            </w:r>
          </w:p>
          <w:p w:rsidR="00C81401" w:rsidRDefault="00C81401" w:rsidP="00BE694F"/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"/>
        <w:gridCol w:w="416"/>
        <w:gridCol w:w="8635"/>
      </w:tblGrid>
      <w:tr w:rsidR="00C81401" w:rsidTr="00BE69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 w:rsidP="00BE694F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 w:rsidP="00BE694F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 w:rsidP="00BE69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заявитель не осуществлял в течение последних пяти лет, предш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ствующих дню подачи документов, предусмотренных пунктом 24 настоящего Административного регламента, агрохимическое обсл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дование земель сельскохозяйственного назначения, расположенных в границах его землепользования с привлечением специализированных организаций</w:t>
            </w:r>
          </w:p>
          <w:p w:rsidR="00C81401" w:rsidRDefault="00C81401" w:rsidP="00BE694F"/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"/>
        <w:gridCol w:w="417"/>
        <w:gridCol w:w="8632"/>
      </w:tblGrid>
      <w:tr w:rsidR="00C81401" w:rsidTr="00BE69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 w:rsidP="00BE694F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 w:rsidP="00BE694F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 w:rsidP="00BE69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заявитель не осуществлял производство продукции растениеводства</w:t>
            </w:r>
          </w:p>
          <w:p w:rsidR="00C81401" w:rsidRDefault="00C81401" w:rsidP="00BE694F"/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"/>
        <w:gridCol w:w="417"/>
        <w:gridCol w:w="8633"/>
      </w:tblGrid>
      <w:tr w:rsidR="00C81401" w:rsidTr="00BE69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 w:rsidP="00BE694F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 w:rsidP="00BE694F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 w:rsidP="00BE69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представление документов не в соответствии с требованиями, пред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смотренными пунктом 26 настоящего Административного регламе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</w:t>
            </w:r>
          </w:p>
          <w:p w:rsidR="00C81401" w:rsidRDefault="00C81401" w:rsidP="00BE694F"/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"/>
        <w:gridCol w:w="417"/>
        <w:gridCol w:w="8633"/>
      </w:tblGrid>
      <w:tr w:rsidR="00C81401" w:rsidTr="00BE69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 w:rsidP="00BE694F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 w:rsidP="00BE694F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 w:rsidP="00BE69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отсутствие роста среднемесячной заработной платы работников з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явителя в течение двух календарных лет, предшествующих году 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дачи документов, предусмотренных пунктом 24 настоящего Админ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стративного регламента (указанное условие не распространяется на крестьянские (фермерские) хозяйства)</w:t>
            </w:r>
          </w:p>
          <w:p w:rsidR="00C81401" w:rsidRDefault="00C81401" w:rsidP="00BE694F"/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"/>
        <w:gridCol w:w="417"/>
        <w:gridCol w:w="8633"/>
      </w:tblGrid>
      <w:tr w:rsidR="00C81401" w:rsidTr="00BE69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 w:rsidP="00BE694F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 w:rsidP="00BE694F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 w:rsidP="00BE69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отсутствие обеспечения уровня урожайности зерновых и зернобоб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вых культур, включая кукурузу на зерно, с 1 гектара посевной пл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щади не ниже 75 процентов от среднего показателя, сложившегося в соответствующем муниципальном районе Ставропольского края в хозяйствах всех категорий, за предыдущий календарный год (указа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ное условие распространяется на заявителей, имеющих на террит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рии Ставропольского края посевные площади под зерновыми и зе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нобобовыми культурами, включая кукурузу на зерно)</w:t>
            </w:r>
            <w:proofErr w:type="gramEnd"/>
          </w:p>
          <w:p w:rsidR="00C81401" w:rsidRDefault="00C81401" w:rsidP="00BE694F"/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"/>
        <w:gridCol w:w="417"/>
        <w:gridCol w:w="8632"/>
      </w:tblGrid>
      <w:tr w:rsidR="00C81401" w:rsidTr="00BE69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01" w:rsidRDefault="00C81401" w:rsidP="00BE694F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401" w:rsidRDefault="00C81401" w:rsidP="00BE694F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C81401" w:rsidRDefault="00C81401" w:rsidP="00BE69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наличие в представленных документах противоречивых данных, не позволяющих однозначно истолковать их содержание</w:t>
            </w:r>
          </w:p>
          <w:p w:rsidR="00C81401" w:rsidRDefault="00C81401" w:rsidP="00BE694F"/>
        </w:tc>
      </w:tr>
    </w:tbl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Вы  вправе  обжаловать  принятое решение в досудебном (внесудебном) или</w:t>
      </w:r>
      <w:r w:rsidR="00997A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судебном порядке.</w:t>
      </w:r>
    </w:p>
    <w:p w:rsidR="00C81401" w:rsidRDefault="00C81401" w:rsidP="00C81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1401" w:rsidRDefault="00C81401" w:rsidP="00C81401">
      <w:pPr>
        <w:pStyle w:val="ConsPlusNormal"/>
        <w:jc w:val="both"/>
      </w:pPr>
    </w:p>
    <w:p w:rsidR="000F0109" w:rsidRDefault="000F0109" w:rsidP="000F01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F0109" w:rsidRDefault="000F0109" w:rsidP="000F01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  ___________________  ________________  </w:t>
      </w:r>
    </w:p>
    <w:p w:rsidR="000F0109" w:rsidRDefault="000F0109" w:rsidP="000F010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3B1986">
        <w:rPr>
          <w:rFonts w:ascii="Times New Roman" w:hAnsi="Times New Roman" w:cs="Times New Roman"/>
        </w:rPr>
        <w:t>указывается должностное</w:t>
      </w:r>
      <w:r>
        <w:rPr>
          <w:rFonts w:ascii="Times New Roman" w:hAnsi="Times New Roman" w:cs="Times New Roman"/>
        </w:rPr>
        <w:t xml:space="preserve"> лицо органа                  (подпись)                             (расшифровка подписи)</w:t>
      </w:r>
      <w:proofErr w:type="gramEnd"/>
    </w:p>
    <w:p w:rsidR="000F0109" w:rsidRDefault="000F0109" w:rsidP="000F01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местного самоуправления, которое</w:t>
      </w:r>
    </w:p>
    <w:p w:rsidR="000F0109" w:rsidRPr="003B1986" w:rsidRDefault="000F0109" w:rsidP="000F01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вправе подписывать уведомление)</w:t>
      </w:r>
    </w:p>
    <w:p w:rsidR="000F0109" w:rsidRDefault="000F0109" w:rsidP="000F01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F0109" w:rsidRPr="000A1C13" w:rsidRDefault="000F0109" w:rsidP="000F01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F0109" w:rsidRPr="000A1C13" w:rsidRDefault="000F0109" w:rsidP="000F01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подготовил</w:t>
      </w:r>
      <w:r w:rsidRPr="000A1C13">
        <w:rPr>
          <w:rFonts w:ascii="Times New Roman" w:hAnsi="Times New Roman" w:cs="Times New Roman"/>
          <w:sz w:val="28"/>
          <w:szCs w:val="28"/>
        </w:rPr>
        <w:t>:</w:t>
      </w:r>
    </w:p>
    <w:p w:rsidR="000F0109" w:rsidRPr="000A1C13" w:rsidRDefault="000F0109" w:rsidP="000F01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F0109" w:rsidRPr="000A1C13" w:rsidRDefault="000F0109" w:rsidP="000F01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0A1C13">
        <w:rPr>
          <w:rFonts w:ascii="Times New Roman" w:hAnsi="Times New Roman" w:cs="Times New Roman"/>
          <w:sz w:val="28"/>
          <w:szCs w:val="28"/>
        </w:rPr>
        <w:t>_  ___________  ___________________________</w:t>
      </w:r>
    </w:p>
    <w:p w:rsidR="000F0109" w:rsidRPr="003B1986" w:rsidRDefault="000F0109" w:rsidP="000F010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3B1986">
        <w:rPr>
          <w:rFonts w:ascii="Times New Roman" w:hAnsi="Times New Roman" w:cs="Times New Roman"/>
        </w:rPr>
        <w:t xml:space="preserve">(должностное лицо, осуществляющее     </w:t>
      </w:r>
      <w:r>
        <w:rPr>
          <w:rFonts w:ascii="Times New Roman" w:hAnsi="Times New Roman" w:cs="Times New Roman"/>
        </w:rPr>
        <w:t xml:space="preserve">              </w:t>
      </w:r>
      <w:r w:rsidRPr="003B1986">
        <w:rPr>
          <w:rFonts w:ascii="Times New Roman" w:hAnsi="Times New Roman" w:cs="Times New Roman"/>
        </w:rPr>
        <w:t xml:space="preserve"> (подпись)             (расшифровка подписи)</w:t>
      </w:r>
      <w:proofErr w:type="gramEnd"/>
    </w:p>
    <w:p w:rsidR="000F0109" w:rsidRPr="003B1986" w:rsidRDefault="000F0109" w:rsidP="000F0109">
      <w:pPr>
        <w:pStyle w:val="ConsPlusNonformat"/>
        <w:jc w:val="both"/>
        <w:rPr>
          <w:rFonts w:ascii="Times New Roman" w:hAnsi="Times New Roman" w:cs="Times New Roman"/>
        </w:rPr>
      </w:pPr>
      <w:r w:rsidRPr="003B1986">
        <w:rPr>
          <w:rFonts w:ascii="Times New Roman" w:hAnsi="Times New Roman" w:cs="Times New Roman"/>
        </w:rPr>
        <w:t xml:space="preserve">        прием документов)</w:t>
      </w:r>
    </w:p>
    <w:p w:rsidR="000F0109" w:rsidRPr="000A1C13" w:rsidRDefault="000F0109" w:rsidP="000F0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0109" w:rsidRPr="000A1C13" w:rsidRDefault="000F0109" w:rsidP="000F0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1401" w:rsidRDefault="00F8245C" w:rsidP="00F8245C">
      <w:pPr>
        <w:jc w:val="center"/>
      </w:pPr>
      <w:bookmarkStart w:id="1" w:name="_GoBack"/>
      <w:bookmarkEnd w:id="1"/>
      <w:r>
        <w:t>___________________</w:t>
      </w:r>
    </w:p>
    <w:p w:rsidR="00C81401" w:rsidRPr="00C81401" w:rsidRDefault="00C81401" w:rsidP="00D22E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C81401" w:rsidRPr="00C81401" w:rsidSect="00F824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45C" w:rsidRDefault="00F8245C" w:rsidP="00F8245C">
      <w:pPr>
        <w:spacing w:after="0" w:line="240" w:lineRule="auto"/>
      </w:pPr>
      <w:r>
        <w:separator/>
      </w:r>
    </w:p>
  </w:endnote>
  <w:endnote w:type="continuationSeparator" w:id="0">
    <w:p w:rsidR="00F8245C" w:rsidRDefault="00F8245C" w:rsidP="00F8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45C" w:rsidRDefault="00F8245C" w:rsidP="00F8245C">
      <w:pPr>
        <w:spacing w:after="0" w:line="240" w:lineRule="auto"/>
      </w:pPr>
      <w:r>
        <w:separator/>
      </w:r>
    </w:p>
  </w:footnote>
  <w:footnote w:type="continuationSeparator" w:id="0">
    <w:p w:rsidR="00F8245C" w:rsidRDefault="00F8245C" w:rsidP="00F82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3853807"/>
      <w:docPartObj>
        <w:docPartGallery w:val="Page Numbers (Top of Page)"/>
        <w:docPartUnique/>
      </w:docPartObj>
    </w:sdtPr>
    <w:sdtContent>
      <w:p w:rsidR="00F8245C" w:rsidRDefault="00F824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8245C" w:rsidRDefault="00F824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E3C"/>
    <w:rsid w:val="000C6C78"/>
    <w:rsid w:val="000F0109"/>
    <w:rsid w:val="0020778F"/>
    <w:rsid w:val="00453133"/>
    <w:rsid w:val="0075558C"/>
    <w:rsid w:val="00997A51"/>
    <w:rsid w:val="00B94548"/>
    <w:rsid w:val="00C81401"/>
    <w:rsid w:val="00D22E3C"/>
    <w:rsid w:val="00DC02E0"/>
    <w:rsid w:val="00ED7472"/>
    <w:rsid w:val="00F8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E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22E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4531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8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245C"/>
  </w:style>
  <w:style w:type="paragraph" w:styleId="a6">
    <w:name w:val="footer"/>
    <w:basedOn w:val="a"/>
    <w:link w:val="a7"/>
    <w:uiPriority w:val="99"/>
    <w:unhideWhenUsed/>
    <w:rsid w:val="00F8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24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E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22E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9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750</Words>
  <Characters>4276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Селюкова Надежда Николаевна</cp:lastModifiedBy>
  <cp:revision>8</cp:revision>
  <dcterms:created xsi:type="dcterms:W3CDTF">2015-10-07T08:18:00Z</dcterms:created>
  <dcterms:modified xsi:type="dcterms:W3CDTF">2015-11-10T07:16:00Z</dcterms:modified>
</cp:coreProperties>
</file>